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D8645" w14:textId="2508D987" w:rsidR="00BD6058" w:rsidRDefault="001B7728" w:rsidP="00BD6058">
      <w:pPr>
        <w:jc w:val="center"/>
        <w:rPr>
          <w:rFonts w:ascii="Century Gothic" w:hAnsi="Century Gothic"/>
          <w:b/>
        </w:rPr>
      </w:pPr>
      <w:r w:rsidRPr="00BB2137">
        <w:rPr>
          <w:rFonts w:ascii="Century Gothic" w:hAnsi="Century Gothic" w:cs="Century Gothic"/>
          <w:b/>
          <w:bCs/>
          <w:color w:val="000000"/>
          <w:sz w:val="31"/>
          <w:szCs w:val="31"/>
        </w:rPr>
        <w:drawing>
          <wp:inline distT="0" distB="0" distL="0" distR="0" wp14:anchorId="362921E4" wp14:editId="6305FE85">
            <wp:extent cx="1602769" cy="1722379"/>
            <wp:effectExtent l="0" t="0" r="0" b="5080"/>
            <wp:docPr id="1238859778" name="Picture 1" descr="A person riding a bicy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859778" name="Picture 1" descr="A person riding a bicycl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2048" cy="1753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4F7B6" w14:textId="77777777" w:rsidR="00BD6058" w:rsidRDefault="00BD6058" w:rsidP="008558D3">
      <w:pPr>
        <w:rPr>
          <w:rFonts w:ascii="Century Gothic" w:hAnsi="Century Gothic"/>
          <w:b/>
        </w:rPr>
      </w:pPr>
    </w:p>
    <w:p w14:paraId="61EFB125" w14:textId="77777777" w:rsidR="00BD6058" w:rsidRDefault="00BD6058" w:rsidP="008558D3">
      <w:pPr>
        <w:rPr>
          <w:rFonts w:ascii="Century Gothic" w:hAnsi="Century Gothic"/>
          <w:b/>
        </w:rPr>
      </w:pPr>
    </w:p>
    <w:p w14:paraId="436BC2D7" w14:textId="5EADB730" w:rsidR="00BD6058" w:rsidRPr="00BD6058" w:rsidRDefault="00590341" w:rsidP="00BD6058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Bike Camp </w:t>
      </w:r>
      <w:r w:rsidR="00BD6058" w:rsidRPr="00BD6058">
        <w:rPr>
          <w:rFonts w:ascii="Century Gothic" w:hAnsi="Century Gothic"/>
          <w:b/>
          <w:sz w:val="28"/>
          <w:szCs w:val="28"/>
        </w:rPr>
        <w:t>Press Release</w:t>
      </w:r>
    </w:p>
    <w:p w14:paraId="181E8940" w14:textId="77777777" w:rsidR="00BD6058" w:rsidRDefault="00BD6058" w:rsidP="008558D3">
      <w:pPr>
        <w:rPr>
          <w:rFonts w:ascii="Century Gothic" w:hAnsi="Century Gothic"/>
          <w:b/>
        </w:rPr>
      </w:pPr>
    </w:p>
    <w:p w14:paraId="6684193D" w14:textId="77777777" w:rsidR="008558D3" w:rsidRPr="00BD6058" w:rsidRDefault="008558D3" w:rsidP="008558D3">
      <w:pPr>
        <w:rPr>
          <w:rFonts w:ascii="Century Gothic" w:hAnsi="Century Gothic"/>
          <w:b/>
          <w:sz w:val="20"/>
          <w:szCs w:val="20"/>
        </w:rPr>
      </w:pPr>
    </w:p>
    <w:p w14:paraId="74C933D1" w14:textId="77777777" w:rsidR="008558D3" w:rsidRPr="002121A4" w:rsidRDefault="008558D3" w:rsidP="00BD6058">
      <w:pPr>
        <w:rPr>
          <w:rFonts w:ascii="Century Gothic" w:hAnsi="Century Gothic"/>
          <w:b/>
          <w:sz w:val="28"/>
          <w:szCs w:val="28"/>
        </w:rPr>
      </w:pPr>
      <w:r w:rsidRPr="002121A4">
        <w:rPr>
          <w:rFonts w:ascii="Century Gothic" w:hAnsi="Century Gothic"/>
          <w:b/>
          <w:sz w:val="28"/>
          <w:szCs w:val="28"/>
        </w:rPr>
        <w:t>FOR IMMEDIATE RELEAS</w:t>
      </w:r>
      <w:r w:rsidR="00BD6058" w:rsidRPr="002121A4">
        <w:rPr>
          <w:rFonts w:ascii="Century Gothic" w:hAnsi="Century Gothic"/>
          <w:b/>
          <w:sz w:val="28"/>
          <w:szCs w:val="28"/>
        </w:rPr>
        <w:t xml:space="preserve">E - </w:t>
      </w:r>
      <w:r w:rsidR="00BD6058" w:rsidRPr="002121A4">
        <w:rPr>
          <w:rFonts w:ascii="Century Gothic" w:hAnsi="Century Gothic"/>
          <w:sz w:val="28"/>
          <w:szCs w:val="28"/>
          <w:highlight w:val="yellow"/>
        </w:rPr>
        <w:t>[</w:t>
      </w:r>
      <w:r w:rsidRPr="002121A4">
        <w:rPr>
          <w:rFonts w:ascii="Century Gothic" w:hAnsi="Century Gothic"/>
          <w:sz w:val="28"/>
          <w:szCs w:val="28"/>
          <w:highlight w:val="yellow"/>
        </w:rPr>
        <w:t>Date</w:t>
      </w:r>
      <w:r w:rsidR="00BD6058" w:rsidRPr="002121A4">
        <w:rPr>
          <w:rFonts w:ascii="Century Gothic" w:hAnsi="Century Gothic"/>
          <w:sz w:val="28"/>
          <w:szCs w:val="28"/>
          <w:highlight w:val="yellow"/>
        </w:rPr>
        <w:t>]</w:t>
      </w:r>
    </w:p>
    <w:p w14:paraId="65D5C006" w14:textId="77777777" w:rsidR="008558D3" w:rsidRDefault="008558D3" w:rsidP="008558D3">
      <w:pPr>
        <w:rPr>
          <w:rFonts w:ascii="Century Gothic" w:hAnsi="Century Gothic"/>
          <w:b/>
        </w:rPr>
      </w:pPr>
      <w:r w:rsidRPr="00896802">
        <w:rPr>
          <w:rFonts w:ascii="Century Gothic" w:hAnsi="Century Gothic"/>
          <w:b/>
        </w:rPr>
        <w:tab/>
      </w:r>
    </w:p>
    <w:p w14:paraId="5434A3FC" w14:textId="77777777" w:rsidR="002121A4" w:rsidRPr="00896802" w:rsidRDefault="002121A4" w:rsidP="008558D3">
      <w:pPr>
        <w:rPr>
          <w:rFonts w:ascii="Century Gothic" w:hAnsi="Century Gothic"/>
          <w:b/>
          <w:caps/>
        </w:rPr>
      </w:pPr>
    </w:p>
    <w:p w14:paraId="0283D36A" w14:textId="77777777" w:rsidR="008558D3" w:rsidRPr="00896802" w:rsidRDefault="008558D3" w:rsidP="002121A4">
      <w:pPr>
        <w:jc w:val="center"/>
        <w:rPr>
          <w:rFonts w:ascii="Century Gothic" w:hAnsi="Century Gothic"/>
          <w:b/>
          <w:caps/>
        </w:rPr>
      </w:pPr>
      <w:r w:rsidRPr="00896802">
        <w:rPr>
          <w:rFonts w:ascii="Century Gothic" w:hAnsi="Century Gothic"/>
          <w:b/>
          <w:caps/>
        </w:rPr>
        <w:t xml:space="preserve">bicycle camp for </w:t>
      </w:r>
      <w:r>
        <w:rPr>
          <w:rFonts w:ascii="Century Gothic" w:hAnsi="Century Gothic"/>
          <w:b/>
          <w:caps/>
        </w:rPr>
        <w:t>INDIVIDUALS</w:t>
      </w:r>
      <w:r w:rsidR="00BD6058">
        <w:rPr>
          <w:rFonts w:ascii="Century Gothic" w:hAnsi="Century Gothic"/>
          <w:b/>
          <w:caps/>
        </w:rPr>
        <w:t xml:space="preserve"> with disabilities NOW ACCEPTING</w:t>
      </w:r>
      <w:r w:rsidRPr="00896802">
        <w:rPr>
          <w:rFonts w:ascii="Century Gothic" w:hAnsi="Century Gothic"/>
          <w:b/>
          <w:caps/>
        </w:rPr>
        <w:t xml:space="preserve"> applications</w:t>
      </w:r>
    </w:p>
    <w:p w14:paraId="16524D52" w14:textId="77777777" w:rsidR="008558D3" w:rsidRPr="00896802" w:rsidRDefault="008558D3" w:rsidP="008558D3">
      <w:pPr>
        <w:ind w:left="540" w:hanging="360"/>
        <w:jc w:val="center"/>
        <w:rPr>
          <w:rFonts w:ascii="Century Gothic" w:hAnsi="Century Gothic"/>
          <w:b/>
          <w:caps/>
        </w:rPr>
      </w:pPr>
    </w:p>
    <w:p w14:paraId="6E6D0507" w14:textId="5F9BD19F" w:rsidR="008558D3" w:rsidRPr="00BD6058" w:rsidRDefault="00BD6058" w:rsidP="00BD6058">
      <w:pPr>
        <w:rPr>
          <w:rFonts w:ascii="Century Gothic" w:hAnsi="Century Gothic"/>
        </w:rPr>
      </w:pPr>
      <w:r w:rsidRPr="006E04E3">
        <w:rPr>
          <w:rFonts w:ascii="Century Gothic" w:hAnsi="Century Gothic"/>
        </w:rPr>
        <w:t>iCan Shine is a non-profit organization that teaches individuals with disabilities to ride a conventiona</w:t>
      </w:r>
      <w:r w:rsidR="00DB3757">
        <w:rPr>
          <w:rFonts w:ascii="Century Gothic" w:hAnsi="Century Gothic"/>
        </w:rPr>
        <w:t xml:space="preserve">l two-wheel bicycle </w:t>
      </w:r>
      <w:r w:rsidR="009F6730">
        <w:rPr>
          <w:rFonts w:ascii="Century Gothic" w:hAnsi="Century Gothic"/>
        </w:rPr>
        <w:t xml:space="preserve">using adapted bike equipment </w:t>
      </w:r>
      <w:r w:rsidR="00DB3757">
        <w:rPr>
          <w:rFonts w:ascii="Century Gothic" w:hAnsi="Century Gothic"/>
        </w:rPr>
        <w:t>through it’s</w:t>
      </w:r>
      <w:r w:rsidRPr="006E04E3">
        <w:rPr>
          <w:rFonts w:ascii="Century Gothic" w:hAnsi="Century Gothic"/>
        </w:rPr>
        <w:t xml:space="preserve"> iCan Bike program. </w:t>
      </w:r>
      <w:r w:rsidR="00E550B2">
        <w:rPr>
          <w:rFonts w:ascii="Century Gothic" w:hAnsi="Century Gothic"/>
        </w:rPr>
        <w:t xml:space="preserve"> This five-</w:t>
      </w:r>
      <w:r>
        <w:rPr>
          <w:rFonts w:ascii="Century Gothic" w:hAnsi="Century Gothic"/>
        </w:rPr>
        <w:t xml:space="preserve">day </w:t>
      </w:r>
      <w:r w:rsidR="008558D3" w:rsidRPr="00896802">
        <w:rPr>
          <w:rFonts w:ascii="Century Gothic" w:hAnsi="Century Gothic"/>
        </w:rPr>
        <w:t>camp</w:t>
      </w:r>
      <w:r w:rsidR="00DB3757">
        <w:rPr>
          <w:rFonts w:ascii="Century Gothic" w:hAnsi="Century Gothic"/>
        </w:rPr>
        <w:t>,</w:t>
      </w:r>
      <w:r w:rsidR="008558D3" w:rsidRPr="00896802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requiring riders to attend </w:t>
      </w:r>
      <w:r w:rsidR="00DB3757">
        <w:rPr>
          <w:rFonts w:ascii="Century Gothic" w:hAnsi="Century Gothic"/>
        </w:rPr>
        <w:t xml:space="preserve">only </w:t>
      </w:r>
      <w:r>
        <w:rPr>
          <w:rFonts w:ascii="Century Gothic" w:hAnsi="Century Gothic"/>
        </w:rPr>
        <w:t>one 75-minute session per day</w:t>
      </w:r>
      <w:r w:rsidR="00DB3757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is taking place </w:t>
      </w:r>
      <w:r>
        <w:rPr>
          <w:rFonts w:ascii="Century Gothic" w:hAnsi="Century Gothic"/>
          <w:highlight w:val="yellow"/>
        </w:rPr>
        <w:t>[</w:t>
      </w:r>
      <w:r w:rsidRPr="00BD6058">
        <w:rPr>
          <w:rFonts w:ascii="Century Gothic" w:hAnsi="Century Gothic"/>
          <w:highlight w:val="yellow"/>
        </w:rPr>
        <w:t>dates and location]</w:t>
      </w:r>
      <w:r w:rsidR="008558D3" w:rsidRPr="00BD6058">
        <w:rPr>
          <w:rFonts w:ascii="Century Gothic" w:hAnsi="Century Gothic"/>
          <w:highlight w:val="yellow"/>
        </w:rPr>
        <w:t>.</w:t>
      </w:r>
    </w:p>
    <w:p w14:paraId="6766BDE6" w14:textId="77777777" w:rsidR="008558D3" w:rsidRPr="00896802" w:rsidRDefault="008558D3" w:rsidP="00BD6058">
      <w:pPr>
        <w:rPr>
          <w:rFonts w:ascii="Century Gothic" w:hAnsi="Century Gothic"/>
        </w:rPr>
      </w:pPr>
    </w:p>
    <w:p w14:paraId="6B90112B" w14:textId="17AC4093" w:rsidR="008558D3" w:rsidRPr="00BD6058" w:rsidRDefault="009F6730" w:rsidP="00BD6058">
      <w:pPr>
        <w:rPr>
          <w:rFonts w:ascii="Century Gothic" w:hAnsi="Century Gothic"/>
        </w:rPr>
      </w:pPr>
      <w:r>
        <w:rPr>
          <w:rFonts w:ascii="Century Gothic" w:hAnsi="Century Gothic"/>
        </w:rPr>
        <w:t>iCan Shine</w:t>
      </w:r>
      <w:r w:rsidR="0020432D">
        <w:rPr>
          <w:rFonts w:ascii="Century Gothic" w:hAnsi="Century Gothic"/>
        </w:rPr>
        <w:t xml:space="preserve"> collaborates</w:t>
      </w:r>
      <w:r w:rsidR="008558D3" w:rsidRPr="00896802">
        <w:rPr>
          <w:rFonts w:ascii="Century Gothic" w:hAnsi="Century Gothic"/>
        </w:rPr>
        <w:t xml:space="preserve"> with local </w:t>
      </w:r>
      <w:r w:rsidR="008558D3">
        <w:rPr>
          <w:rFonts w:ascii="Century Gothic" w:hAnsi="Century Gothic"/>
        </w:rPr>
        <w:t>organizations</w:t>
      </w:r>
      <w:r w:rsidR="008558D3" w:rsidRPr="00896802">
        <w:rPr>
          <w:rFonts w:ascii="Century Gothic" w:hAnsi="Century Gothic"/>
        </w:rPr>
        <w:t xml:space="preserve"> to host </w:t>
      </w:r>
      <w:r>
        <w:rPr>
          <w:rFonts w:ascii="Century Gothic" w:hAnsi="Century Gothic"/>
        </w:rPr>
        <w:t xml:space="preserve">five-day </w:t>
      </w:r>
      <w:r w:rsidR="008558D3" w:rsidRPr="00896802">
        <w:rPr>
          <w:rFonts w:ascii="Century Gothic" w:hAnsi="Century Gothic"/>
        </w:rPr>
        <w:t>camps in their communities.</w:t>
      </w:r>
      <w:r w:rsidR="00BD6058">
        <w:rPr>
          <w:rFonts w:ascii="Century Gothic" w:hAnsi="Century Gothic"/>
        </w:rPr>
        <w:t xml:space="preserve"> </w:t>
      </w:r>
      <w:r w:rsidR="008558D3" w:rsidRPr="00896802">
        <w:rPr>
          <w:rFonts w:ascii="Century Gothic" w:hAnsi="Century Gothic"/>
        </w:rPr>
        <w:t xml:space="preserve"> </w:t>
      </w:r>
      <w:r w:rsidR="00DB3757">
        <w:rPr>
          <w:rFonts w:ascii="Century Gothic" w:hAnsi="Century Gothic"/>
        </w:rPr>
        <w:t xml:space="preserve">This camp is being hosted by </w:t>
      </w:r>
      <w:r w:rsidR="00BD6058">
        <w:rPr>
          <w:rFonts w:ascii="Century Gothic" w:hAnsi="Century Gothic"/>
        </w:rPr>
        <w:t>[</w:t>
      </w:r>
      <w:r w:rsidR="00E550B2">
        <w:rPr>
          <w:rFonts w:ascii="Century Gothic" w:hAnsi="Century Gothic"/>
          <w:highlight w:val="yellow"/>
        </w:rPr>
        <w:t>B</w:t>
      </w:r>
      <w:r w:rsidR="008558D3" w:rsidRPr="00BD6058">
        <w:rPr>
          <w:rFonts w:ascii="Century Gothic" w:hAnsi="Century Gothic"/>
          <w:highlight w:val="yellow"/>
        </w:rPr>
        <w:t>rief description o</w:t>
      </w:r>
      <w:r w:rsidR="00DB3757">
        <w:rPr>
          <w:rFonts w:ascii="Century Gothic" w:hAnsi="Century Gothic"/>
          <w:highlight w:val="yellow"/>
        </w:rPr>
        <w:t>f your organization and mission</w:t>
      </w:r>
      <w:r w:rsidR="00BD6058" w:rsidRPr="00BD6058">
        <w:rPr>
          <w:rFonts w:ascii="Century Gothic" w:hAnsi="Century Gothic"/>
          <w:highlight w:val="yellow"/>
        </w:rPr>
        <w:t>]</w:t>
      </w:r>
      <w:r w:rsidR="0020432D">
        <w:rPr>
          <w:rFonts w:ascii="Century Gothic" w:hAnsi="Century Gothic"/>
        </w:rPr>
        <w:t>.</w:t>
      </w:r>
    </w:p>
    <w:p w14:paraId="10EF9F0D" w14:textId="77777777" w:rsidR="008558D3" w:rsidRPr="00896802" w:rsidRDefault="008558D3" w:rsidP="00BD6058">
      <w:pPr>
        <w:rPr>
          <w:rFonts w:ascii="Century Gothic" w:hAnsi="Century Gothic"/>
        </w:rPr>
      </w:pPr>
    </w:p>
    <w:p w14:paraId="53B57616" w14:textId="3A59508A" w:rsidR="008558D3" w:rsidRPr="00896802" w:rsidRDefault="00BD6058" w:rsidP="00BD6058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iCan Shine </w:t>
      </w:r>
      <w:r w:rsidR="008558D3">
        <w:rPr>
          <w:rFonts w:ascii="Century Gothic" w:hAnsi="Century Gothic"/>
        </w:rPr>
        <w:t xml:space="preserve">uses </w:t>
      </w:r>
      <w:r w:rsidR="009F6730">
        <w:rPr>
          <w:rFonts w:ascii="Century Gothic" w:hAnsi="Century Gothic"/>
        </w:rPr>
        <w:t>customized</w:t>
      </w:r>
      <w:r w:rsidR="008558D3" w:rsidRPr="00896802">
        <w:rPr>
          <w:rFonts w:ascii="Century Gothic" w:hAnsi="Century Gothic"/>
        </w:rPr>
        <w:t xml:space="preserve"> </w:t>
      </w:r>
      <w:r w:rsidR="009F6730">
        <w:rPr>
          <w:rFonts w:ascii="Century Gothic" w:hAnsi="Century Gothic"/>
        </w:rPr>
        <w:t xml:space="preserve">adapted </w:t>
      </w:r>
      <w:r w:rsidR="008558D3">
        <w:rPr>
          <w:rFonts w:ascii="Century Gothic" w:hAnsi="Century Gothic"/>
        </w:rPr>
        <w:t xml:space="preserve">equipment, </w:t>
      </w:r>
      <w:r w:rsidR="008558D3" w:rsidRPr="00896802">
        <w:rPr>
          <w:rFonts w:ascii="Century Gothic" w:hAnsi="Century Gothic"/>
        </w:rPr>
        <w:t>trained professionals and volunteers. With 75 minutes</w:t>
      </w:r>
      <w:r w:rsidR="009F6730">
        <w:rPr>
          <w:rFonts w:ascii="Century Gothic" w:hAnsi="Century Gothic"/>
        </w:rPr>
        <w:t xml:space="preserve"> of instruction over five days, approximately</w:t>
      </w:r>
      <w:r w:rsidR="00075527">
        <w:rPr>
          <w:rFonts w:ascii="Century Gothic" w:hAnsi="Century Gothic"/>
        </w:rPr>
        <w:t xml:space="preserve"> 80% </w:t>
      </w:r>
      <w:r>
        <w:rPr>
          <w:rFonts w:ascii="Century Gothic" w:hAnsi="Century Gothic"/>
        </w:rPr>
        <w:t>of rid</w:t>
      </w:r>
      <w:r w:rsidR="008558D3" w:rsidRPr="00896802">
        <w:rPr>
          <w:rFonts w:ascii="Century Gothic" w:hAnsi="Century Gothic"/>
        </w:rPr>
        <w:t>ers learn to ride a conventional bicycle independently</w:t>
      </w:r>
      <w:r w:rsidR="00075527">
        <w:rPr>
          <w:rFonts w:ascii="Century Gothic" w:hAnsi="Century Gothic"/>
        </w:rPr>
        <w:t xml:space="preserve"> by the end of camp</w:t>
      </w:r>
      <w:r w:rsidR="008558D3" w:rsidRPr="00896802">
        <w:rPr>
          <w:rFonts w:ascii="Century Gothic" w:hAnsi="Century Gothic"/>
        </w:rPr>
        <w:t>.</w:t>
      </w:r>
      <w:r w:rsidR="009F6730">
        <w:rPr>
          <w:rFonts w:ascii="Century Gothic" w:hAnsi="Century Gothic"/>
        </w:rPr>
        <w:t xml:space="preserve">  The remaining 20% often make great progress towards that goal.</w:t>
      </w:r>
      <w:r w:rsidR="008558D3" w:rsidRPr="00896802">
        <w:rPr>
          <w:rFonts w:ascii="Century Gothic" w:hAnsi="Century Gothic"/>
        </w:rPr>
        <w:t xml:space="preserve">  </w:t>
      </w:r>
    </w:p>
    <w:p w14:paraId="738004F4" w14:textId="77777777" w:rsidR="008558D3" w:rsidRPr="00896802" w:rsidRDefault="008558D3" w:rsidP="00BD6058">
      <w:pPr>
        <w:rPr>
          <w:rFonts w:ascii="Century Gothic" w:hAnsi="Century Gothic"/>
        </w:rPr>
      </w:pPr>
    </w:p>
    <w:p w14:paraId="114AF21D" w14:textId="66844AFA" w:rsidR="00BD6058" w:rsidRDefault="008558D3" w:rsidP="00BD6058">
      <w:pPr>
        <w:rPr>
          <w:rFonts w:ascii="Century Gothic" w:hAnsi="Century Gothic"/>
        </w:rPr>
      </w:pPr>
      <w:r w:rsidRPr="00896802">
        <w:rPr>
          <w:rFonts w:ascii="Century Gothic" w:hAnsi="Century Gothic"/>
        </w:rPr>
        <w:t>To be</w:t>
      </w:r>
      <w:r w:rsidR="00BD6058">
        <w:rPr>
          <w:rFonts w:ascii="Century Gothic" w:hAnsi="Century Gothic"/>
        </w:rPr>
        <w:t xml:space="preserve"> eligible to enroll, rider</w:t>
      </w:r>
      <w:r w:rsidRPr="00896802">
        <w:rPr>
          <w:rFonts w:ascii="Century Gothic" w:hAnsi="Century Gothic"/>
        </w:rPr>
        <w:t>s must</w:t>
      </w:r>
      <w:r w:rsidR="009F6730">
        <w:rPr>
          <w:rFonts w:ascii="Century Gothic" w:hAnsi="Century Gothic"/>
        </w:rPr>
        <w:t>:</w:t>
      </w:r>
      <w:r w:rsidRPr="00896802">
        <w:rPr>
          <w:rFonts w:ascii="Century Gothic" w:hAnsi="Century Gothic"/>
        </w:rPr>
        <w:t xml:space="preserve"> be at lea</w:t>
      </w:r>
      <w:r w:rsidR="009F6730">
        <w:rPr>
          <w:rFonts w:ascii="Century Gothic" w:hAnsi="Century Gothic"/>
        </w:rPr>
        <w:t>st eight years old;</w:t>
      </w:r>
      <w:r w:rsidR="00BD6058">
        <w:rPr>
          <w:rFonts w:ascii="Century Gothic" w:hAnsi="Century Gothic"/>
        </w:rPr>
        <w:t xml:space="preserve"> </w:t>
      </w:r>
      <w:r w:rsidR="009C3F3B">
        <w:rPr>
          <w:rFonts w:ascii="Century Gothic" w:hAnsi="Century Gothic"/>
        </w:rPr>
        <w:t>have a disability</w:t>
      </w:r>
      <w:r w:rsidR="009F6730">
        <w:rPr>
          <w:rFonts w:ascii="Century Gothic" w:hAnsi="Century Gothic"/>
        </w:rPr>
        <w:t xml:space="preserve">; </w:t>
      </w:r>
      <w:r w:rsidRPr="00896802">
        <w:rPr>
          <w:rFonts w:ascii="Century Gothic" w:hAnsi="Century Gothic"/>
        </w:rPr>
        <w:t xml:space="preserve">be able to walk without an assistive </w:t>
      </w:r>
      <w:r w:rsidR="009F6730">
        <w:rPr>
          <w:rFonts w:ascii="Century Gothic" w:hAnsi="Century Gothic"/>
        </w:rPr>
        <w:t xml:space="preserve">device such as a walker or cane; </w:t>
      </w:r>
      <w:r w:rsidRPr="00896802">
        <w:rPr>
          <w:rFonts w:ascii="Century Gothic" w:hAnsi="Century Gothic"/>
        </w:rPr>
        <w:t>be able to side-step q</w:t>
      </w:r>
      <w:r w:rsidR="009F6730">
        <w:rPr>
          <w:rFonts w:ascii="Century Gothic" w:hAnsi="Century Gothic"/>
        </w:rPr>
        <w:t xml:space="preserve">uickly to both sides; </w:t>
      </w:r>
      <w:r w:rsidRPr="00896802">
        <w:rPr>
          <w:rFonts w:ascii="Century Gothic" w:hAnsi="Century Gothic"/>
        </w:rPr>
        <w:t xml:space="preserve">have a minimum inseam measurement of 20 inches </w:t>
      </w:r>
      <w:r w:rsidR="009F6730">
        <w:rPr>
          <w:rFonts w:ascii="Century Gothic" w:hAnsi="Century Gothic"/>
        </w:rPr>
        <w:t xml:space="preserve">from the floor; </w:t>
      </w:r>
      <w:r w:rsidRPr="00896802">
        <w:rPr>
          <w:rFonts w:ascii="Century Gothic" w:hAnsi="Century Gothic"/>
        </w:rPr>
        <w:t>and weigh no mo</w:t>
      </w:r>
      <w:r>
        <w:rPr>
          <w:rFonts w:ascii="Century Gothic" w:hAnsi="Century Gothic"/>
        </w:rPr>
        <w:t>re than 22</w:t>
      </w:r>
      <w:r w:rsidRPr="00896802">
        <w:rPr>
          <w:rFonts w:ascii="Century Gothic" w:hAnsi="Century Gothic"/>
        </w:rPr>
        <w:t xml:space="preserve">0 pounds. </w:t>
      </w:r>
    </w:p>
    <w:p w14:paraId="0337048D" w14:textId="77777777" w:rsidR="00BD6058" w:rsidRDefault="00BD6058" w:rsidP="00BD6058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</w:t>
      </w:r>
    </w:p>
    <w:p w14:paraId="70B649AB" w14:textId="77777777" w:rsidR="008558D3" w:rsidRDefault="008558D3" w:rsidP="00BD6058">
      <w:pPr>
        <w:rPr>
          <w:rFonts w:ascii="Century Gothic" w:hAnsi="Century Gothic"/>
        </w:rPr>
      </w:pPr>
      <w:r w:rsidRPr="00896802">
        <w:rPr>
          <w:rFonts w:ascii="Century Gothic" w:hAnsi="Century Gothic"/>
        </w:rPr>
        <w:t>Cost of the camp is $</w:t>
      </w:r>
      <w:r w:rsidR="00BD6058" w:rsidRPr="00BD6058">
        <w:rPr>
          <w:rFonts w:ascii="Century Gothic" w:hAnsi="Century Gothic"/>
          <w:highlight w:val="yellow"/>
        </w:rPr>
        <w:t xml:space="preserve">[  </w:t>
      </w:r>
      <w:proofErr w:type="gramStart"/>
      <w:r w:rsidR="00BD6058" w:rsidRPr="00BD6058">
        <w:rPr>
          <w:rFonts w:ascii="Century Gothic" w:hAnsi="Century Gothic"/>
          <w:highlight w:val="yellow"/>
        </w:rPr>
        <w:t xml:space="preserve">  ]</w:t>
      </w:r>
      <w:proofErr w:type="gramEnd"/>
      <w:r w:rsidRPr="00BD6058">
        <w:rPr>
          <w:rFonts w:ascii="Century Gothic" w:hAnsi="Century Gothic"/>
          <w:highlight w:val="yellow"/>
        </w:rPr>
        <w:t>.</w:t>
      </w:r>
      <w:r w:rsidRPr="00896802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</w:t>
      </w:r>
      <w:r w:rsidRPr="00896802">
        <w:rPr>
          <w:rFonts w:ascii="Century Gothic" w:hAnsi="Century Gothic"/>
        </w:rPr>
        <w:t xml:space="preserve"> </w:t>
      </w:r>
    </w:p>
    <w:p w14:paraId="3EC04000" w14:textId="77777777" w:rsidR="006905B5" w:rsidRDefault="006905B5" w:rsidP="00BD6058">
      <w:pPr>
        <w:rPr>
          <w:rFonts w:ascii="Century Gothic" w:hAnsi="Century Gothic"/>
          <w:b/>
        </w:rPr>
      </w:pPr>
    </w:p>
    <w:p w14:paraId="70640A07" w14:textId="77777777" w:rsidR="00BD6058" w:rsidRDefault="00BD6058" w:rsidP="00BD6058">
      <w:pPr>
        <w:rPr>
          <w:rFonts w:ascii="Century Gothic" w:hAnsi="Century Gothic"/>
          <w:b/>
        </w:rPr>
      </w:pPr>
      <w:r w:rsidRPr="00896802">
        <w:rPr>
          <w:rFonts w:ascii="Century Gothic" w:hAnsi="Century Gothic"/>
          <w:b/>
        </w:rPr>
        <w:t>FOR MORE INFORMATION, CONTACT:</w:t>
      </w:r>
    </w:p>
    <w:p w14:paraId="48E19A11" w14:textId="77777777" w:rsidR="00BD6058" w:rsidRPr="00BD6058" w:rsidRDefault="00BD6058" w:rsidP="00BD6058">
      <w:pPr>
        <w:rPr>
          <w:rFonts w:ascii="Century Gothic" w:hAnsi="Century Gothic"/>
          <w:b/>
          <w:sz w:val="16"/>
          <w:szCs w:val="16"/>
        </w:rPr>
      </w:pPr>
    </w:p>
    <w:p w14:paraId="11E04AD5" w14:textId="77777777" w:rsidR="00BD6058" w:rsidRPr="00896802" w:rsidRDefault="00BD6058" w:rsidP="00BD6058">
      <w:pPr>
        <w:rPr>
          <w:rFonts w:ascii="Century Gothic" w:hAnsi="Century Gothic"/>
        </w:rPr>
      </w:pPr>
      <w:r>
        <w:rPr>
          <w:rFonts w:ascii="Century Gothic" w:hAnsi="Century Gothic"/>
          <w:highlight w:val="yellow"/>
        </w:rPr>
        <w:t xml:space="preserve">[Host </w:t>
      </w:r>
      <w:r w:rsidRPr="00BD6058">
        <w:rPr>
          <w:rFonts w:ascii="Century Gothic" w:hAnsi="Century Gothic"/>
          <w:highlight w:val="yellow"/>
        </w:rPr>
        <w:t>cont</w:t>
      </w:r>
      <w:r>
        <w:rPr>
          <w:rFonts w:ascii="Century Gothic" w:hAnsi="Century Gothic"/>
          <w:highlight w:val="yellow"/>
        </w:rPr>
        <w:t>act(s) name, phone, email]</w:t>
      </w:r>
    </w:p>
    <w:sectPr w:rsidR="00BD6058" w:rsidRPr="00896802" w:rsidSect="009C3F3B">
      <w:footerReference w:type="default" r:id="rId8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D2B17" w14:textId="77777777" w:rsidR="00C2164C" w:rsidRDefault="00C2164C" w:rsidP="001A0961">
      <w:r>
        <w:separator/>
      </w:r>
    </w:p>
  </w:endnote>
  <w:endnote w:type="continuationSeparator" w:id="0">
    <w:p w14:paraId="7597C395" w14:textId="77777777" w:rsidR="00C2164C" w:rsidRDefault="00C2164C" w:rsidP="001A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4C073" w14:textId="5FA9519E" w:rsidR="001A0961" w:rsidRPr="001A0961" w:rsidRDefault="001A0961">
    <w:pPr>
      <w:pStyle w:val="Footer"/>
      <w:rPr>
        <w:rFonts w:ascii="Century Gothic" w:hAnsi="Century Gothic"/>
      </w:rPr>
    </w:pPr>
    <w:r w:rsidRPr="001A0961">
      <w:rPr>
        <w:rFonts w:ascii="Century Gothic" w:hAnsi="Century Gothic"/>
      </w:rPr>
      <w:t>Document #</w:t>
    </w:r>
    <w:r w:rsidR="00507DFD">
      <w:rPr>
        <w:rFonts w:ascii="Century Gothic" w:hAnsi="Century Gothic"/>
      </w:rPr>
      <w:t xml:space="preserve"> 1032</w:t>
    </w:r>
    <w:r w:rsidR="001B7728">
      <w:rPr>
        <w:rFonts w:ascii="Century Gothic" w:hAnsi="Century Gothic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39647" w14:textId="77777777" w:rsidR="00C2164C" w:rsidRDefault="00C2164C" w:rsidP="001A0961">
      <w:r>
        <w:separator/>
      </w:r>
    </w:p>
  </w:footnote>
  <w:footnote w:type="continuationSeparator" w:id="0">
    <w:p w14:paraId="448F35C4" w14:textId="77777777" w:rsidR="00C2164C" w:rsidRDefault="00C2164C" w:rsidP="001A0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822FF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D264C"/>
    <w:multiLevelType w:val="multilevel"/>
    <w:tmpl w:val="EC0C1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0712491">
    <w:abstractNumId w:val="1"/>
  </w:num>
  <w:num w:numId="2" w16cid:durableId="1874272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D83"/>
    <w:rsid w:val="00045B8C"/>
    <w:rsid w:val="00075527"/>
    <w:rsid w:val="0018469A"/>
    <w:rsid w:val="001A0961"/>
    <w:rsid w:val="001B7728"/>
    <w:rsid w:val="0020432D"/>
    <w:rsid w:val="002121A4"/>
    <w:rsid w:val="00507DFD"/>
    <w:rsid w:val="00556211"/>
    <w:rsid w:val="00590341"/>
    <w:rsid w:val="00596895"/>
    <w:rsid w:val="006905B5"/>
    <w:rsid w:val="00762956"/>
    <w:rsid w:val="008558D3"/>
    <w:rsid w:val="00977AAB"/>
    <w:rsid w:val="009C3F3B"/>
    <w:rsid w:val="009F6730"/>
    <w:rsid w:val="00B6179F"/>
    <w:rsid w:val="00B6217E"/>
    <w:rsid w:val="00BD6058"/>
    <w:rsid w:val="00BF1F25"/>
    <w:rsid w:val="00C2164C"/>
    <w:rsid w:val="00CA1CA5"/>
    <w:rsid w:val="00CA6D83"/>
    <w:rsid w:val="00DB3757"/>
    <w:rsid w:val="00E550B2"/>
    <w:rsid w:val="00FA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F63735"/>
  <w14:defaultImageDpi w14:val="300"/>
  <w15:docId w15:val="{F99E471B-9A71-1348-9BAD-D4625EBE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6D8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6D83"/>
    <w:rPr>
      <w:color w:val="0000FF"/>
      <w:u w:val="single"/>
    </w:rPr>
  </w:style>
  <w:style w:type="paragraph" w:styleId="BalloonText">
    <w:name w:val="Balloon Text"/>
    <w:basedOn w:val="Normal"/>
    <w:semiHidden/>
    <w:rsid w:val="00A4408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2431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1A096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1A0961"/>
    <w:rPr>
      <w:sz w:val="24"/>
      <w:szCs w:val="24"/>
    </w:rPr>
  </w:style>
  <w:style w:type="paragraph" w:styleId="Footer">
    <w:name w:val="footer"/>
    <w:basedOn w:val="Normal"/>
    <w:link w:val="FooterChar"/>
    <w:rsid w:val="001A096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A0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4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9050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8831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4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MORE INFORMATION, CONTACT:</vt:lpstr>
    </vt:vector>
  </TitlesOfParts>
  <Company>Independent Living Resource Center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MORE INFORMATION, CONTACT:</dc:title>
  <dc:subject/>
  <dc:creator>Jeff Sullivan</dc:creator>
  <cp:keywords/>
  <cp:lastModifiedBy>JEFF SULLIVAN</cp:lastModifiedBy>
  <cp:revision>6</cp:revision>
  <cp:lastPrinted>2008-12-11T19:24:00Z</cp:lastPrinted>
  <dcterms:created xsi:type="dcterms:W3CDTF">2017-11-12T19:47:00Z</dcterms:created>
  <dcterms:modified xsi:type="dcterms:W3CDTF">2024-11-14T18:22:00Z</dcterms:modified>
</cp:coreProperties>
</file>